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附件1：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供应商基本情况登记表</w:t>
      </w:r>
    </w:p>
    <w:p>
      <w:pPr>
        <w:pStyle w:val="2"/>
        <w:rPr>
          <w:rFonts w:ascii="宋体" w:hAnsi="宋体" w:cs="宋体"/>
          <w:sz w:val="28"/>
          <w:lang w:val="en-US"/>
        </w:rPr>
      </w:pPr>
    </w:p>
    <w:p>
      <w:pPr>
        <w:spacing w:line="360" w:lineRule="exact"/>
        <w:ind w:firstLine="48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填表须知：</w:t>
      </w:r>
      <w:r>
        <w:rPr>
          <w:rFonts w:hint="eastAsia" w:ascii="宋体" w:hAnsi="宋体"/>
          <w:sz w:val="28"/>
          <w:szCs w:val="28"/>
        </w:rPr>
        <w:t>供应商须完整填写本表，而且保证所有填写内容是真实和准确的。</w:t>
      </w:r>
    </w:p>
    <w:p>
      <w:pPr>
        <w:spacing w:line="360" w:lineRule="exact"/>
        <w:ind w:left="420"/>
        <w:rPr>
          <w:rFonts w:ascii="宋体" w:hAnsi="宋体"/>
          <w:b/>
          <w:sz w:val="28"/>
          <w:szCs w:val="28"/>
        </w:rPr>
      </w:pPr>
    </w:p>
    <w:p>
      <w:pPr>
        <w:spacing w:line="480" w:lineRule="exact"/>
        <w:ind w:left="42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一、供应商组织机构和法律地位：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1、企业名称：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2、成立（注册）日期及地点：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3、企业组织机构代码证编号：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4、企业法定代表人：姓名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5、业务联系人：姓名</w:t>
      </w:r>
      <w:r>
        <w:rPr>
          <w:rFonts w:hint="eastAsia"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职务</w:t>
      </w:r>
      <w:r>
        <w:rPr>
          <w:rFonts w:hint="eastAsia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48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手机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</w:t>
      </w:r>
      <w:r>
        <w:rPr>
          <w:rFonts w:hint="eastAsia" w:ascii="宋体" w:hAnsi="宋体"/>
          <w:sz w:val="28"/>
          <w:szCs w:val="28"/>
        </w:rPr>
        <w:t>传真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6、邮政编码：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7、通信地址：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    </w:t>
      </w:r>
    </w:p>
    <w:p>
      <w:pPr>
        <w:spacing w:line="480" w:lineRule="exact"/>
        <w:ind w:firstLine="48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</w:t>
      </w:r>
      <w:r>
        <w:rPr>
          <w:rFonts w:hint="eastAsia" w:ascii="宋体" w:hAnsi="宋体"/>
          <w:b/>
          <w:bCs/>
          <w:sz w:val="28"/>
          <w:szCs w:val="28"/>
        </w:rPr>
        <w:t>供应商财务状况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pacing w:line="480" w:lineRule="exact"/>
        <w:ind w:firstLine="686" w:firstLineChars="245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1、注册资本：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>
      <w:pPr>
        <w:spacing w:line="480" w:lineRule="exact"/>
        <w:ind w:firstLine="711" w:firstLineChars="254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2、实收资本：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3"/>
        <w:spacing w:line="480" w:lineRule="exact"/>
        <w:ind w:firstLine="562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b/>
          <w:sz w:val="28"/>
          <w:szCs w:val="28"/>
        </w:rPr>
        <w:t>三、通讯地址为：</w:t>
      </w:r>
      <w:r>
        <w:rPr>
          <w:rFonts w:hint="eastAsia" w:hAnsi="宋体"/>
          <w:sz w:val="28"/>
          <w:szCs w:val="28"/>
        </w:rPr>
        <w:t xml:space="preserve">（必须填写） </w:t>
      </w:r>
    </w:p>
    <w:p>
      <w:pPr>
        <w:pStyle w:val="3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地址：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 xml:space="preserve"> 邮政编码：</w:t>
      </w:r>
      <w:r>
        <w:rPr>
          <w:rFonts w:hint="eastAsia" w:hAnsi="宋体"/>
          <w:sz w:val="28"/>
          <w:szCs w:val="28"/>
          <w:u w:val="single"/>
        </w:rPr>
        <w:t xml:space="preserve">     </w:t>
      </w:r>
    </w:p>
    <w:p>
      <w:pPr>
        <w:pStyle w:val="3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电话：</w:t>
      </w:r>
      <w:r>
        <w:rPr>
          <w:rFonts w:hint="eastAsia" w:hAnsi="宋体"/>
          <w:sz w:val="28"/>
          <w:szCs w:val="28"/>
          <w:u w:val="single"/>
        </w:rPr>
        <w:t xml:space="preserve">                           </w:t>
      </w:r>
      <w:r>
        <w:rPr>
          <w:rFonts w:hint="eastAsia" w:hAnsi="宋体"/>
          <w:sz w:val="28"/>
          <w:szCs w:val="28"/>
        </w:rPr>
        <w:t>传真：</w:t>
      </w:r>
      <w:r>
        <w:rPr>
          <w:rFonts w:hint="eastAsia" w:hAnsi="宋体"/>
          <w:sz w:val="28"/>
          <w:szCs w:val="28"/>
          <w:u w:val="single"/>
        </w:rPr>
        <w:t xml:space="preserve">        </w:t>
      </w:r>
    </w:p>
    <w:p>
      <w:pPr>
        <w:pStyle w:val="3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全称：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    </w:t>
      </w:r>
    </w:p>
    <w:p>
      <w:pPr>
        <w:pStyle w:val="3"/>
        <w:spacing w:line="480" w:lineRule="exact"/>
        <w:ind w:firstLine="560" w:firstLineChars="200"/>
        <w:jc w:val="lef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帐号：</w:t>
      </w:r>
      <w:r>
        <w:rPr>
          <w:rFonts w:hint="eastAsia" w:hAnsi="宋体"/>
          <w:sz w:val="28"/>
          <w:szCs w:val="28"/>
          <w:u w:val="single"/>
        </w:rPr>
        <w:t xml:space="preserve">                                     </w:t>
      </w:r>
    </w:p>
    <w:p>
      <w:pPr>
        <w:pStyle w:val="3"/>
        <w:spacing w:line="480" w:lineRule="exact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开户行：</w:t>
      </w:r>
      <w:r>
        <w:rPr>
          <w:rFonts w:hint="eastAsia" w:hAnsi="宋体"/>
          <w:sz w:val="28"/>
          <w:szCs w:val="28"/>
          <w:u w:val="single"/>
        </w:rPr>
        <w:t xml:space="preserve">                       </w:t>
      </w:r>
      <w:bookmarkStart w:id="0" w:name="_GoBack"/>
      <w:bookmarkEnd w:id="0"/>
    </w:p>
    <w:p>
      <w:pPr>
        <w:spacing w:line="500" w:lineRule="exact"/>
        <w:jc w:val="left"/>
        <w:rPr>
          <w:rFonts w:ascii="宋体" w:hAnsi="宋体"/>
          <w:sz w:val="28"/>
          <w:szCs w:val="28"/>
        </w:rPr>
      </w:pPr>
    </w:p>
    <w:p>
      <w:pPr>
        <w:spacing w:line="500" w:lineRule="exact"/>
        <w:ind w:firstLine="48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             供应商（</w:t>
      </w:r>
      <w:r>
        <w:rPr>
          <w:rFonts w:hint="eastAsia" w:ascii="宋体" w:hAnsi="宋体"/>
          <w:b/>
          <w:sz w:val="28"/>
          <w:szCs w:val="28"/>
        </w:rPr>
        <w:t>盖章</w:t>
      </w:r>
      <w:r>
        <w:rPr>
          <w:rFonts w:hint="eastAsia" w:ascii="宋体" w:hAnsi="宋体"/>
          <w:sz w:val="28"/>
          <w:szCs w:val="28"/>
        </w:rPr>
        <w:t>）：</w:t>
      </w:r>
      <w:r>
        <w:rPr>
          <w:rFonts w:ascii="宋体" w:hAnsi="宋体"/>
          <w:sz w:val="28"/>
          <w:szCs w:val="28"/>
          <w:u w:val="single"/>
        </w:rPr>
        <w:t xml:space="preserve">         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spacing w:line="500" w:lineRule="exact"/>
        <w:ind w:firstLine="48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法定代表人或委托代理人</w:t>
      </w:r>
      <w:r>
        <w:rPr>
          <w:rFonts w:hint="eastAsia" w:ascii="宋体" w:hAnsi="宋体"/>
          <w:b/>
          <w:sz w:val="28"/>
          <w:szCs w:val="28"/>
        </w:rPr>
        <w:t>签名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ascii="宋体" w:hAnsi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sz w:val="28"/>
          <w:szCs w:val="28"/>
        </w:rPr>
        <w:t>年      月  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OWM3NGRkMjc0MGFmZmZkNmFkZjJkZGM4Mzg1YWQifQ=="/>
  </w:docVars>
  <w:rsids>
    <w:rsidRoot w:val="05034D7F"/>
    <w:rsid w:val="05034D7F"/>
    <w:rsid w:val="175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" w:hAnsi="仿宋" w:cs="仿宋"/>
      <w:szCs w:val="28"/>
      <w:lang w:val="zh-CN" w:bidi="zh-CN"/>
    </w:r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0</Lines>
  <Paragraphs>0</Paragraphs>
  <TotalTime>0</TotalTime>
  <ScaleCrop>false</ScaleCrop>
  <LinksUpToDate>false</LinksUpToDate>
  <CharactersWithSpaces>964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2022-08-16T03:11:00Z</dcterms:created>
  <dc:creator>似无忌惮</dc:creator>
  <cp:lastModifiedBy>似无忌惮</cp:lastModifiedBy>
  <dcterms:modified xsi:type="dcterms:W3CDTF">2022-08-16T03:12:37Z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70DBF8AAF7944C7EAFBA7AF2C5E702A6</vt:lpwstr>
  </property>
</Properties>
</file>